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D29A2" w14:textId="77777777" w:rsidR="00D53CFB" w:rsidRDefault="00D53CFB" w:rsidP="00D53CFB">
      <w:pPr>
        <w:jc w:val="center"/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</w:pPr>
      <w:bookmarkStart w:id="0" w:name="_Hlk156304045"/>
      <w:r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  <w:t>Муниципальное общеобразовательное учреждение</w:t>
      </w:r>
    </w:p>
    <w:p w14:paraId="4E2302B1" w14:textId="77777777" w:rsidR="00D53CFB" w:rsidRDefault="00D53CFB" w:rsidP="00D53CFB">
      <w:pPr>
        <w:jc w:val="center"/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  <w:t>средняя общеобразовательная школа №8</w:t>
      </w:r>
    </w:p>
    <w:p w14:paraId="302B2E26" w14:textId="77777777" w:rsidR="00D53CFB" w:rsidRDefault="00D53CFB" w:rsidP="00D53CFB">
      <w:pPr>
        <w:jc w:val="center"/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</w:pPr>
    </w:p>
    <w:p w14:paraId="03962639" w14:textId="77777777" w:rsidR="00D53CFB" w:rsidRDefault="00D53CFB" w:rsidP="00D53CFB">
      <w:pPr>
        <w:jc w:val="center"/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</w:pPr>
    </w:p>
    <w:p w14:paraId="324517F3" w14:textId="77777777" w:rsidR="00D53CFB" w:rsidRDefault="00D53CFB" w:rsidP="00D53CFB">
      <w:pPr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  <w:t>«СОГЛАСОВАНО»                                                                                                               «УТВЕРЖДАЮ»</w:t>
      </w:r>
    </w:p>
    <w:p w14:paraId="1FB48472" w14:textId="77777777" w:rsidR="00D53CFB" w:rsidRDefault="00D53CFB" w:rsidP="00D53CFB">
      <w:pPr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  <w:t>Заместитель директора по УВР                                                                                             пр. № 2 от 09.01.2024г.</w:t>
      </w:r>
    </w:p>
    <w:p w14:paraId="6B49C19C" w14:textId="77777777" w:rsidR="00D53CFB" w:rsidRDefault="00D53CFB" w:rsidP="00D53CFB">
      <w:pPr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  <w:t>________________В.Ф.Аришина                                                                                     _______________А.Н.Рябов</w:t>
      </w:r>
    </w:p>
    <w:p w14:paraId="0795605B" w14:textId="77777777" w:rsidR="00D53CFB" w:rsidRDefault="00D53CFB" w:rsidP="00D53CFB">
      <w:pPr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</w:pPr>
    </w:p>
    <w:p w14:paraId="089E3F14" w14:textId="77777777" w:rsidR="00D53CFB" w:rsidRDefault="00D53CFB" w:rsidP="00D53CFB">
      <w:pP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14:paraId="39E6A8B3" w14:textId="77777777" w:rsidR="00D53CFB" w:rsidRDefault="00D53CFB" w:rsidP="00D53CFB">
      <w:pPr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Изменения в рабочую программу</w:t>
      </w:r>
    </w:p>
    <w:bookmarkEnd w:id="0"/>
    <w:p w14:paraId="60E2AAF9" w14:textId="77777777" w:rsidR="00D53CFB" w:rsidRDefault="00D53CFB" w:rsidP="00D53CFB">
      <w:pPr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по  русскому языку</w:t>
      </w:r>
    </w:p>
    <w:p w14:paraId="72C60B63" w14:textId="77777777" w:rsidR="00D53CFB" w:rsidRDefault="00D53CFB" w:rsidP="00D53CFB">
      <w:pPr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bookmarkStart w:id="1" w:name="_Hlk156304210"/>
    </w:p>
    <w:p w14:paraId="32AFDB9D" w14:textId="77777777" w:rsidR="00D53CFB" w:rsidRDefault="00D53CFB" w:rsidP="00D53CFB">
      <w:pPr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14:paraId="1F88D940" w14:textId="77777777" w:rsidR="00D53CFB" w:rsidRDefault="00D53CFB" w:rsidP="00D53CFB">
      <w:pPr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                                                                                 Учитель </w:t>
      </w:r>
      <w:r w:rsidR="00370469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Кибиткина О.В.</w:t>
      </w:r>
    </w:p>
    <w:p w14:paraId="60031D1A" w14:textId="77777777" w:rsidR="00D53CFB" w:rsidRDefault="00D53CFB" w:rsidP="00D53CFB">
      <w:pPr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   </w:t>
      </w:r>
    </w:p>
    <w:p w14:paraId="728058C4" w14:textId="77777777" w:rsidR="00D53CFB" w:rsidRDefault="00D53CFB" w:rsidP="00D53CFB">
      <w:pPr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14:paraId="40DA4DBD" w14:textId="77777777" w:rsidR="00D53CFB" w:rsidRDefault="00D53CFB" w:rsidP="00D53CFB">
      <w:pPr>
        <w:jc w:val="center"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2024г.</w:t>
      </w:r>
    </w:p>
    <w:p w14:paraId="11E5334A" w14:textId="77777777" w:rsidR="00D53CFB" w:rsidRDefault="00D53CFB" w:rsidP="00D53CFB">
      <w:pPr>
        <w:jc w:val="center"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bookmarkStart w:id="2" w:name="_Hlk156304343"/>
      <w:bookmarkEnd w:id="1"/>
      <w:r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lastRenderedPageBreak/>
        <w:t>Лист корректировки во втором полугодии</w:t>
      </w:r>
    </w:p>
    <w:bookmarkEnd w:id="2"/>
    <w:p w14:paraId="20ED5961" w14:textId="77777777" w:rsidR="00D53CFB" w:rsidRDefault="00D53CFB" w:rsidP="00D53CFB">
      <w:pPr>
        <w:jc w:val="center"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Русский язык</w:t>
      </w:r>
    </w:p>
    <w:p w14:paraId="4C8A9A41" w14:textId="77777777" w:rsidR="00D53CFB" w:rsidRDefault="00D53CFB" w:rsidP="00D53CFB">
      <w:pPr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</w:p>
    <w:tbl>
      <w:tblPr>
        <w:tblStyle w:val="a4"/>
        <w:tblW w:w="1555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141"/>
        <w:gridCol w:w="1427"/>
        <w:gridCol w:w="1283"/>
        <w:gridCol w:w="1284"/>
        <w:gridCol w:w="1427"/>
        <w:gridCol w:w="2854"/>
        <w:gridCol w:w="2067"/>
        <w:gridCol w:w="4067"/>
      </w:tblGrid>
      <w:tr w:rsidR="00D53CFB" w14:paraId="5014734B" w14:textId="77777777" w:rsidTr="00A722C4">
        <w:trPr>
          <w:trHeight w:val="1625"/>
        </w:trPr>
        <w:tc>
          <w:tcPr>
            <w:tcW w:w="1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4C9C68" w14:textId="77777777"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bookmarkStart w:id="3" w:name="_Hlk156304438"/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Класс, </w:t>
            </w:r>
          </w:p>
          <w:p w14:paraId="22193818" w14:textId="77777777"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89C35D" w14:textId="77777777"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Всего часов по программе за 1 полугодие</w:t>
            </w:r>
          </w:p>
          <w:p w14:paraId="0C18AE0A" w14:textId="77777777"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D974A6" w14:textId="77777777"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Было проведено по программе</w:t>
            </w:r>
          </w:p>
        </w:tc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5CD4EE" w14:textId="77777777"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Коррекция за 2 полугодие (на сколько часов)</w:t>
            </w: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617306" w14:textId="77777777"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Коррекция</w:t>
            </w:r>
          </w:p>
          <w:p w14:paraId="6F86685F" w14:textId="77777777"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Всего часов</w:t>
            </w:r>
          </w:p>
        </w:tc>
        <w:tc>
          <w:tcPr>
            <w:tcW w:w="2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5EF163" w14:textId="77777777"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Причина корректировки</w:t>
            </w:r>
          </w:p>
        </w:tc>
        <w:tc>
          <w:tcPr>
            <w:tcW w:w="2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5F2A85" w14:textId="77777777"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Способ корректировки</w:t>
            </w:r>
          </w:p>
        </w:tc>
        <w:tc>
          <w:tcPr>
            <w:tcW w:w="4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EF1C10" w14:textId="77777777"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Какие темы объединены во 2 полугодии</w:t>
            </w:r>
          </w:p>
        </w:tc>
      </w:tr>
      <w:bookmarkEnd w:id="3"/>
      <w:tr w:rsidR="00D53CFB" w14:paraId="034328F3" w14:textId="77777777" w:rsidTr="00A722C4">
        <w:trPr>
          <w:trHeight w:val="5969"/>
        </w:trPr>
        <w:tc>
          <w:tcPr>
            <w:tcW w:w="1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97EA26" w14:textId="77777777" w:rsidR="00D53CFB" w:rsidRDefault="002735D8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5«а</w:t>
            </w:r>
            <w:r w:rsidR="00D53CFB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» класс</w:t>
            </w: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FE8ED8" w14:textId="77777777" w:rsidR="00D53CFB" w:rsidRDefault="00605AB2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80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BAC28B" w14:textId="77777777" w:rsidR="00D53CFB" w:rsidRDefault="00605AB2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75</w:t>
            </w:r>
          </w:p>
        </w:tc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C632AD" w14:textId="77777777" w:rsidR="00D53CFB" w:rsidRDefault="00605AB2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92EB11" w14:textId="77777777" w:rsidR="00D53CFB" w:rsidRDefault="00605AB2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2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50CB50" w14:textId="77777777" w:rsidR="002735D8" w:rsidRDefault="00D53CFB" w:rsidP="002735D8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Пензенской области от 21.12.2023 № 16/9100/01 – 15</w:t>
            </w:r>
            <w:r w:rsidR="002735D8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 Продление зимних каникул</w:t>
            </w:r>
          </w:p>
          <w:p w14:paraId="33947143" w14:textId="77777777" w:rsidR="00D53CFB" w:rsidRDefault="002735D8" w:rsidP="002735D8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Письмо МО</w:t>
            </w:r>
          </w:p>
          <w:p w14:paraId="60C9EFD4" w14:textId="77777777"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Письмо МО Пензенской области от 09.01.2024 № 16/3/01 – 15</w:t>
            </w:r>
          </w:p>
          <w:p w14:paraId="3E0285B6" w14:textId="77777777"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  <w:p w14:paraId="01D06DF7" w14:textId="77777777"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Приказ №2 от 09.01.2024г.</w:t>
            </w:r>
          </w:p>
          <w:p w14:paraId="34173DDA" w14:textId="77777777"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Директора МОУ СОШ №8</w:t>
            </w:r>
          </w:p>
        </w:tc>
        <w:tc>
          <w:tcPr>
            <w:tcW w:w="2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AC929C" w14:textId="77777777" w:rsidR="002735D8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Уплотнение программного материала</w:t>
            </w:r>
          </w:p>
          <w:p w14:paraId="49816747" w14:textId="77777777" w:rsidR="002735D8" w:rsidRDefault="002735D8" w:rsidP="00273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63EB55" w14:textId="77777777" w:rsidR="00D53CFB" w:rsidRPr="002735D8" w:rsidRDefault="00D53CFB" w:rsidP="0027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47DBDF" w14:textId="77777777" w:rsidR="00D53CFB" w:rsidRDefault="00D53C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7CAB222" w14:textId="77777777" w:rsidR="00D53CFB" w:rsidRDefault="002735D8" w:rsidP="00122E8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Темы </w:t>
            </w:r>
            <w:r w:rsidR="00CA2D39">
              <w:rPr>
                <w:rFonts w:ascii="Times New Roman" w:hAnsi="Times New Roman"/>
                <w:color w:val="000000"/>
                <w:sz w:val="24"/>
              </w:rPr>
              <w:t xml:space="preserve"> 98-99 «Повторение темы «Синтаксис и пунктуация» и Повторение темы «Синтаксис и пунктуация». Практикум </w:t>
            </w:r>
            <w:r w:rsidR="00D53CFB">
              <w:rPr>
                <w:rFonts w:ascii="Times New Roman" w:hAnsi="Times New Roman"/>
                <w:color w:val="000000"/>
                <w:sz w:val="24"/>
              </w:rPr>
              <w:t>- по программе 2 ч. – изучим за 1 ч.</w:t>
            </w:r>
          </w:p>
          <w:p w14:paraId="46209E10" w14:textId="77777777" w:rsidR="00D53CFB" w:rsidRDefault="00CA2D39" w:rsidP="00122E8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Темы 101 – 102 «Система частей речи в русском языке» </w:t>
            </w:r>
            <w:r w:rsidR="00BD1C4A">
              <w:rPr>
                <w:rFonts w:ascii="Times New Roman" w:hAnsi="Times New Roman"/>
                <w:color w:val="000000"/>
                <w:sz w:val="24"/>
              </w:rPr>
              <w:t>«Самостоятельные и служебные части речи»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53CFB">
              <w:rPr>
                <w:rFonts w:ascii="Times New Roman" w:hAnsi="Times New Roman"/>
                <w:color w:val="000000"/>
                <w:sz w:val="24"/>
              </w:rPr>
              <w:t>- по программе 2 ч. – изучим за 1 ч.</w:t>
            </w:r>
          </w:p>
          <w:p w14:paraId="6C5CB23D" w14:textId="77777777" w:rsidR="00D53CFB" w:rsidRDefault="00D53CFB" w:rsidP="00122E8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Темы </w:t>
            </w:r>
            <w:r w:rsidR="00BD1C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110-111 «</w:t>
            </w:r>
            <w:r>
              <w:rPr>
                <w:rFonts w:ascii="Times New Roman" w:hAnsi="Times New Roman"/>
                <w:color w:val="000000"/>
                <w:sz w:val="24"/>
              </w:rPr>
              <w:t>-</w:t>
            </w:r>
            <w:r w:rsidR="00BD1C4A">
              <w:rPr>
                <w:rFonts w:ascii="Times New Roman" w:hAnsi="Times New Roman"/>
                <w:color w:val="000000"/>
                <w:sz w:val="24"/>
              </w:rPr>
              <w:t>Самостоятельные и служебные части речи» и «Буквы Е и И в падежных окончаниях имён существительных. Практикум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программе</w:t>
            </w:r>
            <w:r w:rsidR="00BD1C4A">
              <w:rPr>
                <w:rFonts w:ascii="Times New Roman" w:hAnsi="Times New Roman"/>
                <w:color w:val="000000"/>
                <w:sz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2 ч. – изучим за 1 ч.</w:t>
            </w:r>
          </w:p>
          <w:p w14:paraId="3B2EB39D" w14:textId="77777777" w:rsidR="00D53CFB" w:rsidRDefault="00D53CFB" w:rsidP="00122E8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Темы </w:t>
            </w:r>
            <w:r>
              <w:rPr>
                <w:rFonts w:ascii="Times New Roman" w:hAnsi="Times New Roman"/>
                <w:color w:val="000000"/>
                <w:sz w:val="24"/>
              </w:rPr>
              <w:t>-</w:t>
            </w:r>
            <w:r w:rsidR="00B7603A">
              <w:rPr>
                <w:rFonts w:ascii="Times New Roman" w:hAnsi="Times New Roman"/>
                <w:color w:val="000000"/>
                <w:sz w:val="24"/>
              </w:rPr>
              <w:t>120-121 «Правописание корней с чередованием а//о: -гар- — -гор-, -зар- — -зор-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7603A">
              <w:rPr>
                <w:rFonts w:ascii="Times New Roman" w:hAnsi="Times New Roman"/>
                <w:color w:val="000000"/>
                <w:sz w:val="24"/>
              </w:rPr>
              <w:t xml:space="preserve">» «Правописание корней с чередованием а//о: -гар- — -гор-, -зар- — -зор-» Практикум </w:t>
            </w:r>
            <w:r>
              <w:rPr>
                <w:rFonts w:ascii="Times New Roman" w:hAnsi="Times New Roman"/>
                <w:color w:val="000000"/>
                <w:sz w:val="24"/>
              </w:rPr>
              <w:t>по программе 2 ч. – изучим за 1 ч.</w:t>
            </w:r>
          </w:p>
          <w:p w14:paraId="09AD65C8" w14:textId="77777777" w:rsidR="00D53CFB" w:rsidRDefault="00D53CFB" w:rsidP="00122E8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Темы </w:t>
            </w:r>
            <w:r w:rsidR="00B7603A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-</w:t>
            </w:r>
            <w:r w:rsidR="00B7603A">
              <w:rPr>
                <w:rFonts w:ascii="Times New Roman" w:hAnsi="Times New Roman"/>
                <w:color w:val="000000"/>
                <w:sz w:val="24"/>
              </w:rPr>
              <w:t>123 «</w:t>
            </w:r>
            <w:r w:rsidR="00B7603A" w:rsidRPr="00B7603A"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 // о: -лаг- — -лож--раст- — -ращ- — -рос</w:t>
            </w:r>
            <w:r w:rsidR="00B7603A">
              <w:rPr>
                <w:rFonts w:ascii="Times New Roman" w:hAnsi="Times New Roman"/>
                <w:color w:val="000000"/>
                <w:sz w:val="24"/>
              </w:rPr>
              <w:t>» «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7603A"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чередованием а // о: -лаг- — -лож--раст- — -ращ- — -рос. Практикум» </w:t>
            </w:r>
            <w:r>
              <w:rPr>
                <w:rFonts w:ascii="Times New Roman" w:hAnsi="Times New Roman"/>
                <w:color w:val="000000"/>
                <w:sz w:val="24"/>
              </w:rPr>
              <w:t>по программе 2 ч. – изучим за 1 ч.</w:t>
            </w:r>
          </w:p>
          <w:p w14:paraId="5C2651AB" w14:textId="77777777" w:rsidR="00D53CFB" w:rsidRPr="00B7603A" w:rsidRDefault="00B7603A" w:rsidP="00B7603A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Темы 127</w:t>
            </w:r>
            <w:r w:rsidR="00D53CFB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128 «</w:t>
            </w:r>
            <w:r w:rsidRPr="00B7603A"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  <w:r>
              <w:rPr>
                <w:rFonts w:ascii="Times New Roman" w:hAnsi="Times New Roman"/>
                <w:color w:val="000000"/>
                <w:sz w:val="24"/>
              </w:rPr>
              <w:t>» «</w:t>
            </w:r>
            <w:r w:rsidRPr="00B7603A">
              <w:rPr>
                <w:rFonts w:ascii="Times New Roman" w:hAnsi="Times New Roman"/>
                <w:color w:val="000000"/>
                <w:sz w:val="24"/>
              </w:rPr>
              <w:t>Общее грамматическое значение, морфологические признаки и синтаксические функции имени прилагательного</w:t>
            </w:r>
            <w:r>
              <w:rPr>
                <w:rFonts w:ascii="Times New Roman" w:hAnsi="Times New Roman"/>
                <w:color w:val="000000"/>
                <w:sz w:val="24"/>
              </w:rPr>
              <w:t>»</w:t>
            </w:r>
            <w:r w:rsidR="00D53CFB" w:rsidRPr="00B7603A">
              <w:rPr>
                <w:rFonts w:ascii="Times New Roman" w:hAnsi="Times New Roman"/>
                <w:color w:val="000000"/>
                <w:sz w:val="24"/>
              </w:rPr>
              <w:t xml:space="preserve"> по программе 2 ч. – изучим за 1 ч.</w:t>
            </w:r>
          </w:p>
          <w:p w14:paraId="4517E6CF" w14:textId="77777777" w:rsidR="002A5651" w:rsidRPr="002A5651" w:rsidRDefault="00B7603A" w:rsidP="002A5651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6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138-139 </w:t>
            </w:r>
            <w:r w:rsidR="002A5651" w:rsidRPr="002A5651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2A565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по теме «Имя прилагательное»</w:t>
            </w:r>
            <w:r w:rsidR="002A5651" w:rsidRPr="002A5651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2A56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A5651" w:rsidRPr="002A5651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2A565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по теме «Имя прилагательное»</w:t>
            </w:r>
            <w:r w:rsidR="002A56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A565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</w:t>
            </w:r>
            <w:r w:rsidR="002A5651" w:rsidRPr="002A5651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2A5651">
              <w:t xml:space="preserve"> </w:t>
            </w:r>
            <w:r w:rsidR="002A5651" w:rsidRPr="002A5651">
              <w:rPr>
                <w:rFonts w:ascii="Times New Roman" w:eastAsia="Times New Roman" w:hAnsi="Times New Roman" w:cs="Times New Roman"/>
                <w:sz w:val="24"/>
                <w:szCs w:val="24"/>
              </w:rPr>
              <w:t>по программе 2 ч. – изучим за 1 ч.</w:t>
            </w:r>
          </w:p>
          <w:p w14:paraId="40FE7D4C" w14:textId="77777777" w:rsidR="00D53CFB" w:rsidRDefault="002A5651" w:rsidP="002A5651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Тема 141-142 «</w:t>
            </w:r>
            <w:r w:rsidRPr="002A5651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 как часть речи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 «</w:t>
            </w:r>
            <w:r w:rsidRPr="002A5651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 как часть речи. Роль глагола в словосочетании и предложении, в речи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2A56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программе 2 ч. – изучим за 1 ч.</w:t>
            </w:r>
          </w:p>
          <w:p w14:paraId="7E19AE3D" w14:textId="77777777" w:rsidR="002A5651" w:rsidRDefault="002A5651" w:rsidP="002A5651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158-159 «</w:t>
            </w:r>
            <w:r w:rsidRPr="002A5651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корней с чередованием е//и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 «</w:t>
            </w:r>
            <w:r w:rsidRPr="002A5651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корней с чередованием е//и. 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t xml:space="preserve"> </w:t>
            </w:r>
            <w:r w:rsidRPr="002A56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программе 2 ч. – изучим за 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  <w:p w14:paraId="3A3E4E00" w14:textId="77777777" w:rsidR="002A5651" w:rsidRPr="002A5651" w:rsidRDefault="002A5651" w:rsidP="002A5651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169-170 «</w:t>
            </w:r>
            <w:r w:rsidRPr="002A565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 Морфология. Культура речи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Pr="002A5651">
              <w:rPr>
                <w:rFonts w:ascii="Times New Roman" w:eastAsia="Times New Roman" w:hAnsi="Times New Roman" w:cs="Times New Roman"/>
                <w:sz w:val="24"/>
                <w:szCs w:val="24"/>
              </w:rPr>
              <w:t>«Повторение. Синтаксис. Культура речи»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A5651">
              <w:rPr>
                <w:rFonts w:ascii="Times New Roman" w:eastAsia="Times New Roman" w:hAnsi="Times New Roman" w:cs="Times New Roman"/>
                <w:sz w:val="24"/>
                <w:szCs w:val="24"/>
              </w:rPr>
              <w:t>по программе 2 ч. – изучим за 1 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53CFB" w14:paraId="1F79A335" w14:textId="77777777" w:rsidTr="00A722C4">
        <w:trPr>
          <w:trHeight w:val="7595"/>
        </w:trPr>
        <w:tc>
          <w:tcPr>
            <w:tcW w:w="1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86A8AD" w14:textId="77777777" w:rsidR="00D53CFB" w:rsidRDefault="002A5651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lastRenderedPageBreak/>
              <w:t>8 «в» класс</w:t>
            </w: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01C9BE" w14:textId="40943969" w:rsidR="00D53CFB" w:rsidRDefault="001B3722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48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A56726" w14:textId="5D3C6ACD" w:rsidR="00D53CFB" w:rsidRDefault="001B3722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45</w:t>
            </w:r>
          </w:p>
        </w:tc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72F094" w14:textId="5A2CA5FC" w:rsidR="00D53CFB" w:rsidRDefault="001B3722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841418" w14:textId="7DE8ADDA" w:rsidR="00D53CFB" w:rsidRDefault="001B3722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2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038448" w14:textId="77777777" w:rsidR="002A5651" w:rsidRPr="002A5651" w:rsidRDefault="002A5651" w:rsidP="002A5651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2A5651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Пензенской области от 21.12.2023 № 16/9100/01 – 15 Продление зимних каникул</w:t>
            </w:r>
          </w:p>
          <w:p w14:paraId="2DF6AB67" w14:textId="77777777" w:rsidR="002A5651" w:rsidRPr="002A5651" w:rsidRDefault="002A5651" w:rsidP="002A5651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2A5651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Письмо МО</w:t>
            </w:r>
          </w:p>
          <w:p w14:paraId="6B1A61F6" w14:textId="77777777" w:rsidR="002A5651" w:rsidRPr="002A5651" w:rsidRDefault="002A5651" w:rsidP="002A5651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2A5651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Письмо МО Пензенской области от 09.01.2024 № 16/3/01 – 15</w:t>
            </w:r>
          </w:p>
          <w:p w14:paraId="6E2D0882" w14:textId="77777777" w:rsidR="002A5651" w:rsidRPr="002A5651" w:rsidRDefault="002A5651" w:rsidP="002A5651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  <w:p w14:paraId="50AC6407" w14:textId="77777777" w:rsidR="002A5651" w:rsidRPr="002A5651" w:rsidRDefault="002A5651" w:rsidP="002A5651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2A5651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Приказ №2 от 09.01.2024г.</w:t>
            </w:r>
          </w:p>
          <w:p w14:paraId="008643AD" w14:textId="77777777" w:rsidR="00D53CFB" w:rsidRDefault="002A5651" w:rsidP="002A5651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2A5651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Директора МОУ СОШ №8</w:t>
            </w:r>
          </w:p>
        </w:tc>
        <w:tc>
          <w:tcPr>
            <w:tcW w:w="2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DF033D" w14:textId="77777777" w:rsidR="00D53CFB" w:rsidRDefault="002A5651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2A5651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Уплотнение программного материала</w:t>
            </w:r>
          </w:p>
        </w:tc>
        <w:tc>
          <w:tcPr>
            <w:tcW w:w="4067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3B8C0843" w14:textId="77777777" w:rsidR="00F35233" w:rsidRPr="00F35233" w:rsidRDefault="00F35233" w:rsidP="00F3523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233"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  <w:r w:rsidRPr="00F3523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Тема 53-54 «Односоставные предложения. Главный член односоставного предложения» «Основные группы односоставных предложений и их особенности» по программе 2 ч. – изучим за 1 ч.</w:t>
            </w:r>
          </w:p>
          <w:p w14:paraId="0625D420" w14:textId="77777777" w:rsidR="00F35233" w:rsidRPr="00F35233" w:rsidRDefault="00F35233" w:rsidP="00F3523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233"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  <w:r w:rsidRPr="00F3523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Тема 60-61 «Безличные предложения» «Безличные предложения. Практикум» </w:t>
            </w:r>
          </w:p>
          <w:p w14:paraId="744784AC" w14:textId="77777777" w:rsidR="00F35233" w:rsidRDefault="00F35233" w:rsidP="00F3523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233">
              <w:rPr>
                <w:rFonts w:ascii="Times New Roman" w:eastAsia="Times New Roman" w:hAnsi="Times New Roman" w:cs="Times New Roman"/>
                <w:sz w:val="24"/>
                <w:szCs w:val="24"/>
              </w:rPr>
              <w:t>по программе 2 ч. – изучим за 1 ч</w:t>
            </w:r>
          </w:p>
          <w:p w14:paraId="76B9AB66" w14:textId="77777777" w:rsidR="00F35233" w:rsidRDefault="00F35233" w:rsidP="00F3523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3) Тема 66-67 «</w:t>
            </w:r>
            <w:r w:rsidRPr="00F35233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связи однородных членов предложения и знаки препинания между ними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Pr="00F35233">
              <w:rPr>
                <w:rFonts w:ascii="Times New Roman" w:eastAsia="Times New Roman" w:hAnsi="Times New Roman" w:cs="Times New Roman"/>
                <w:sz w:val="24"/>
                <w:szCs w:val="24"/>
              </w:rPr>
              <w:t>«Способы связи однородных членов предложения и знаки препинания между ними</w:t>
            </w:r>
            <w:r w:rsidR="00A722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3523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Практикум» по программе 2 ч. – изучим за 1 ч</w:t>
            </w:r>
          </w:p>
          <w:p w14:paraId="4BF15E11" w14:textId="77777777" w:rsidR="00F35233" w:rsidRDefault="00F35233" w:rsidP="00F3523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4) Тема 68-69 «</w:t>
            </w:r>
            <w:r w:rsidRPr="00F35233">
              <w:rPr>
                <w:rFonts w:ascii="Times New Roman" w:eastAsia="Times New Roman" w:hAnsi="Times New Roman" w:cs="Times New Roman"/>
                <w:sz w:val="24"/>
                <w:szCs w:val="24"/>
              </w:rPr>
              <w:t>Однородные и неоднородные определения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Pr="00F35233">
              <w:rPr>
                <w:rFonts w:ascii="Times New Roman" w:eastAsia="Times New Roman" w:hAnsi="Times New Roman" w:cs="Times New Roman"/>
                <w:sz w:val="24"/>
                <w:szCs w:val="24"/>
              </w:rPr>
              <w:t>«Однородные и неоднородные определения. Практикум»</w:t>
            </w:r>
            <w:r w:rsidR="00A722C4" w:rsidRPr="00F352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программе 2 ч. – изучим за 1 ч</w:t>
            </w:r>
          </w:p>
          <w:p w14:paraId="05B28F51" w14:textId="77777777" w:rsidR="00F35233" w:rsidRDefault="00F35233" w:rsidP="00F3523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5) Тема 70-71 «</w:t>
            </w:r>
            <w:r w:rsidRPr="00F35233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Обобщающие слова при однородных членах предложения.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Pr="00F352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«Обобщающие слова при </w:t>
            </w:r>
            <w:r w:rsidRPr="00F3523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однородных членах предложения. Практикум»</w:t>
            </w:r>
            <w:r w:rsidR="00A722C4" w:rsidRPr="00F352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программе 2 ч. – изучим за 1 ч</w:t>
            </w:r>
          </w:p>
          <w:p w14:paraId="2E30C170" w14:textId="77777777" w:rsidR="00F35233" w:rsidRPr="00F35233" w:rsidRDefault="00F35233" w:rsidP="00F3523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6) Тема 88-89 «</w:t>
            </w:r>
            <w:r w:rsidRPr="00F3523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 с обращениями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Pr="00F35233">
              <w:rPr>
                <w:rFonts w:ascii="Times New Roman" w:eastAsia="Times New Roman" w:hAnsi="Times New Roman" w:cs="Times New Roman"/>
                <w:sz w:val="24"/>
                <w:szCs w:val="24"/>
              </w:rPr>
              <w:t>«Предложения с обращениями. Практикум»</w:t>
            </w:r>
            <w:r w:rsidR="00A722C4" w:rsidRPr="00F352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программе 2 ч. – изучим за 1 ч</w:t>
            </w:r>
          </w:p>
        </w:tc>
      </w:tr>
      <w:tr w:rsidR="00D53CFB" w14:paraId="411096C8" w14:textId="77777777" w:rsidTr="00A722C4">
        <w:trPr>
          <w:trHeight w:val="141"/>
        </w:trPr>
        <w:tc>
          <w:tcPr>
            <w:tcW w:w="1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76E09A" w14:textId="77777777"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933E34" w14:textId="77777777"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C60497" w14:textId="77777777"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AAFB6E" w14:textId="77777777"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7C9E59" w14:textId="77777777"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D3B20C" w14:textId="77777777"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6237A0" w14:textId="77777777"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067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FCB09E" w14:textId="77777777" w:rsidR="00D53CFB" w:rsidRDefault="00D53C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3CFB" w14:paraId="02B3AD24" w14:textId="77777777" w:rsidTr="00A722C4">
        <w:trPr>
          <w:trHeight w:val="7610"/>
        </w:trPr>
        <w:tc>
          <w:tcPr>
            <w:tcW w:w="1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755A63" w14:textId="77777777" w:rsidR="00D53CFB" w:rsidRDefault="005020E0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5020E0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lastRenderedPageBreak/>
              <w:t>9 «А» «Г» класс</w:t>
            </w: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1958BE" w14:textId="78EE29D4" w:rsidR="00D53CFB" w:rsidRDefault="001B3722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48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6E1D29" w14:textId="7EC88D6E" w:rsidR="00D53CFB" w:rsidRDefault="001B3722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45</w:t>
            </w:r>
          </w:p>
        </w:tc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6160DA" w14:textId="20822375" w:rsidR="00D53CFB" w:rsidRDefault="001B3722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CD2C17" w14:textId="3B970244" w:rsidR="00D53CFB" w:rsidRDefault="001B3722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2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213E3A" w14:textId="77777777" w:rsidR="005020E0" w:rsidRPr="005020E0" w:rsidRDefault="005020E0" w:rsidP="005020E0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5020E0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Пензенской области от 21.12.2023 № 16/9100/01 – 15 Продление зимних каникул</w:t>
            </w:r>
          </w:p>
          <w:p w14:paraId="195D290A" w14:textId="77777777" w:rsidR="005020E0" w:rsidRPr="005020E0" w:rsidRDefault="005020E0" w:rsidP="005020E0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5020E0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Письмо МО</w:t>
            </w:r>
          </w:p>
          <w:p w14:paraId="25FC22AD" w14:textId="77777777" w:rsidR="005020E0" w:rsidRPr="005020E0" w:rsidRDefault="005020E0" w:rsidP="005020E0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5020E0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Письмо МО Пензенской области от 09.01.2024 № 16/3/01 – 15</w:t>
            </w:r>
          </w:p>
          <w:p w14:paraId="54CB099C" w14:textId="77777777" w:rsidR="005020E0" w:rsidRPr="005020E0" w:rsidRDefault="005020E0" w:rsidP="005020E0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  <w:p w14:paraId="0C3C7972" w14:textId="77777777" w:rsidR="005020E0" w:rsidRPr="005020E0" w:rsidRDefault="005020E0" w:rsidP="005020E0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5020E0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Приказ №2 от 09.01.2024г.</w:t>
            </w:r>
          </w:p>
          <w:p w14:paraId="070BC0BE" w14:textId="77777777" w:rsidR="00D53CFB" w:rsidRDefault="005020E0" w:rsidP="005020E0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5020E0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Директора МОУ СОШ №8</w:t>
            </w:r>
          </w:p>
        </w:tc>
        <w:tc>
          <w:tcPr>
            <w:tcW w:w="2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EDE095" w14:textId="77777777" w:rsidR="00D53CFB" w:rsidRDefault="005020E0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5020E0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Уплотнение программного материала</w:t>
            </w:r>
          </w:p>
        </w:tc>
        <w:tc>
          <w:tcPr>
            <w:tcW w:w="4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CDB0BD" w14:textId="77777777" w:rsidR="00D53CFB" w:rsidRDefault="005020E0" w:rsidP="005020E0">
            <w:pPr>
              <w:pStyle w:val="a3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65-66 «</w:t>
            </w:r>
            <w:r w:rsidRPr="005020E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темы «Сложноподчинённое предложение»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Pr="005020E0">
              <w:rPr>
                <w:rFonts w:ascii="Times New Roman" w:eastAsia="Times New Roman" w:hAnsi="Times New Roman" w:cs="Times New Roman"/>
                <w:sz w:val="24"/>
                <w:szCs w:val="24"/>
              </w:rPr>
              <w:t>«Повторение темы «Сложноподчинённое предложение». 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A722C4" w:rsidRPr="00F352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программе 2 ч. – изучим за 1 ч</w:t>
            </w:r>
          </w:p>
          <w:p w14:paraId="5601F8C2" w14:textId="77777777" w:rsidR="005020E0" w:rsidRDefault="005020E0" w:rsidP="005020E0">
            <w:pPr>
              <w:pStyle w:val="a3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68-69 «</w:t>
            </w:r>
            <w:r w:rsidRPr="005020E0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 бессоюзном сложном предложении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Pr="005020E0">
              <w:rPr>
                <w:rFonts w:ascii="Times New Roman" w:eastAsia="Times New Roman" w:hAnsi="Times New Roman" w:cs="Times New Roman"/>
                <w:sz w:val="24"/>
                <w:szCs w:val="24"/>
              </w:rPr>
              <w:t>«Смысловые отношения между частями бессоюзного сложного предложения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A722C4" w:rsidRPr="00F352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программе 2 ч. – изучим за 1 ч</w:t>
            </w:r>
          </w:p>
          <w:p w14:paraId="24B109DD" w14:textId="77777777" w:rsidR="005020E0" w:rsidRDefault="005020E0" w:rsidP="005020E0">
            <w:pPr>
              <w:pStyle w:val="a3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Тема 70-71 «</w:t>
            </w:r>
            <w:r w:rsidRPr="005020E0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 бессоюзном сложном предложении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Pr="005020E0">
              <w:rPr>
                <w:rFonts w:ascii="Times New Roman" w:eastAsia="Times New Roman" w:hAnsi="Times New Roman" w:cs="Times New Roman"/>
                <w:sz w:val="24"/>
                <w:szCs w:val="24"/>
              </w:rPr>
              <w:t>«Смысловые отношения между частями бессоюзного сложного предложения»</w:t>
            </w:r>
            <w:r w:rsidR="00A722C4" w:rsidRPr="00F352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программе 2 ч. – изучим за 1 ч</w:t>
            </w:r>
          </w:p>
          <w:p w14:paraId="36D41F87" w14:textId="77777777" w:rsidR="005020E0" w:rsidRDefault="005020E0" w:rsidP="005020E0">
            <w:pPr>
              <w:pStyle w:val="a3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78-79 «</w:t>
            </w:r>
            <w:r w:rsidRPr="005020E0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Синтаксический и пунктуационный анализ бессоюзного сложного предложения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Pr="005020E0">
              <w:rPr>
                <w:rFonts w:ascii="Times New Roman" w:eastAsia="Times New Roman" w:hAnsi="Times New Roman" w:cs="Times New Roman"/>
                <w:sz w:val="24"/>
                <w:szCs w:val="24"/>
              </w:rPr>
              <w:t>«Синтаксический и пунктуационный анализ бессоюзного сложного предложения. Практикум»</w:t>
            </w:r>
            <w:r w:rsidR="00A722C4" w:rsidRPr="00F352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программе 2 ч. – изучим за 1 ч</w:t>
            </w:r>
          </w:p>
          <w:p w14:paraId="02CA5962" w14:textId="77777777" w:rsidR="005020E0" w:rsidRDefault="005020E0" w:rsidP="005020E0">
            <w:pPr>
              <w:pStyle w:val="a3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82-83 «</w:t>
            </w:r>
            <w:r w:rsidRPr="005020E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темы «Бессоюзное сложное предложение»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Pr="00502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«Повторение </w:t>
            </w:r>
            <w:r w:rsidRPr="005020E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темы «Бессоюзное сложное предложение». Практикум»</w:t>
            </w:r>
            <w:r w:rsidR="00A722C4" w:rsidRPr="00F352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программе 2 ч. – изучим за 1 ч</w:t>
            </w:r>
          </w:p>
          <w:p w14:paraId="27D3C830" w14:textId="77777777" w:rsidR="005020E0" w:rsidRPr="009F7D9D" w:rsidRDefault="009F7D9D" w:rsidP="009F7D9D">
            <w:pPr>
              <w:pStyle w:val="a3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85-86 «</w:t>
            </w:r>
            <w:r w:rsidRPr="009F7D9D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Сложное предложение с разными видами союзной и бессоюзной связи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Pr="009F7D9D">
              <w:rPr>
                <w:rFonts w:ascii="Times New Roman" w:eastAsia="Times New Roman" w:hAnsi="Times New Roman" w:cs="Times New Roman"/>
                <w:sz w:val="24"/>
                <w:szCs w:val="24"/>
              </w:rPr>
              <w:t>«Типы сложных предложений с разными видами связи»</w:t>
            </w:r>
            <w:r w:rsidR="00A722C4" w:rsidRPr="00F352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программе 2 ч. – изучим за 1 ч</w:t>
            </w:r>
          </w:p>
        </w:tc>
      </w:tr>
      <w:tr w:rsidR="00D53CFB" w14:paraId="7F7E8AB5" w14:textId="77777777" w:rsidTr="00A722C4">
        <w:trPr>
          <w:trHeight w:val="141"/>
        </w:trPr>
        <w:tc>
          <w:tcPr>
            <w:tcW w:w="1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05DE13" w14:textId="77777777"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2547E2" w14:textId="77777777"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4396CD" w14:textId="77777777"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FCE6F4" w14:textId="77777777"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34E620" w14:textId="77777777"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6D180B" w14:textId="77777777"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401D3D" w14:textId="77777777"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AE6C53" w14:textId="77777777" w:rsidR="00D53CFB" w:rsidRDefault="00D53C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3CFB" w14:paraId="7B059092" w14:textId="77777777" w:rsidTr="00A722C4">
        <w:trPr>
          <w:trHeight w:val="141"/>
        </w:trPr>
        <w:tc>
          <w:tcPr>
            <w:tcW w:w="1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9C4ACC" w14:textId="77777777"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EE567D" w14:textId="77777777"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78E635" w14:textId="77777777"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244F34" w14:textId="77777777"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FF5076" w14:textId="77777777"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BE9F26" w14:textId="77777777"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EC5E4E" w14:textId="77777777"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EAA696" w14:textId="77777777" w:rsidR="00D53CFB" w:rsidRDefault="00D53C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3CFB" w14:paraId="573B706E" w14:textId="77777777" w:rsidTr="00A722C4">
        <w:trPr>
          <w:trHeight w:val="265"/>
        </w:trPr>
        <w:tc>
          <w:tcPr>
            <w:tcW w:w="1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882734" w14:textId="77777777"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54BA9A" w14:textId="77777777"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876F13" w14:textId="77777777"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BD1089" w14:textId="77777777"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300912" w14:textId="77777777"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D8E54F" w14:textId="77777777"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E1E582" w14:textId="77777777"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2E95F4" w14:textId="77777777" w:rsidR="00D53CFB" w:rsidRDefault="00D53C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E550E0B" w14:textId="77777777" w:rsidR="00D53CFB" w:rsidRDefault="00D53CFB" w:rsidP="00D53CFB">
      <w:pPr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</w:p>
    <w:p w14:paraId="40088CEB" w14:textId="77777777" w:rsidR="00D53CFB" w:rsidRDefault="00D53CFB" w:rsidP="00D53CFB">
      <w:pPr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</w:p>
    <w:p w14:paraId="2312F3CE" w14:textId="77777777" w:rsidR="00CD0055" w:rsidRPr="00CD0055" w:rsidRDefault="00CD0055" w:rsidP="00CD0055">
      <w:pPr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 w:rsidRPr="00CD0055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lastRenderedPageBreak/>
        <w:t>Муниципальное общеобразовательное учреждение</w:t>
      </w:r>
    </w:p>
    <w:p w14:paraId="291FF6E9" w14:textId="77777777" w:rsidR="00CD0055" w:rsidRPr="00CD0055" w:rsidRDefault="00CD0055" w:rsidP="00CD0055">
      <w:pPr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 w:rsidRPr="00CD0055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средняя общеобразовательная школа №8</w:t>
      </w:r>
    </w:p>
    <w:p w14:paraId="4A5010A6" w14:textId="77777777" w:rsidR="00CD0055" w:rsidRPr="00CD0055" w:rsidRDefault="00CD0055" w:rsidP="00CD0055">
      <w:pPr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14:paraId="7C9B9F7F" w14:textId="77777777" w:rsidR="00CD0055" w:rsidRPr="00CD0055" w:rsidRDefault="00CD0055" w:rsidP="00CD0055">
      <w:pPr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14:paraId="7942BA41" w14:textId="77777777" w:rsidR="00CD0055" w:rsidRPr="00CD0055" w:rsidRDefault="00CD0055" w:rsidP="00CD0055">
      <w:pPr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 w:rsidRPr="00CD0055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«СОГЛАСОВАНО»                                                                                                               «УТВЕРЖДАЮ»</w:t>
      </w:r>
    </w:p>
    <w:p w14:paraId="0FF037D8" w14:textId="77777777" w:rsidR="00CD0055" w:rsidRPr="00CD0055" w:rsidRDefault="00CD0055" w:rsidP="00CD0055">
      <w:pPr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 w:rsidRPr="00CD0055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Заместитель директора по УВР                                                                                             пр. № 2 от 09.01.2024г.</w:t>
      </w:r>
    </w:p>
    <w:p w14:paraId="0D9B000F" w14:textId="77777777" w:rsidR="00CD0055" w:rsidRPr="00CD0055" w:rsidRDefault="00CD0055" w:rsidP="00CD0055">
      <w:pPr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 w:rsidRPr="00CD0055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________________В.Ф.Аришина                                                                                     _______________А.Н.Рябов</w:t>
      </w:r>
    </w:p>
    <w:p w14:paraId="0E5E07D5" w14:textId="77777777" w:rsidR="00CD0055" w:rsidRPr="00CD0055" w:rsidRDefault="00CD0055" w:rsidP="00CD0055">
      <w:pPr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14:paraId="485F3BB0" w14:textId="77777777" w:rsidR="00CD0055" w:rsidRPr="00CD0055" w:rsidRDefault="00CD0055" w:rsidP="00CD0055">
      <w:pPr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14:paraId="0881A974" w14:textId="77777777" w:rsidR="00D53CFB" w:rsidRPr="00CD0055" w:rsidRDefault="00CD0055" w:rsidP="00CD0055">
      <w:pPr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 w:rsidRPr="00CD0055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Изменения в рабочую программу</w:t>
      </w:r>
    </w:p>
    <w:p w14:paraId="714E8ACC" w14:textId="77777777" w:rsidR="00CD0055" w:rsidRPr="00CD0055" w:rsidRDefault="00CD0055" w:rsidP="00CD0055">
      <w:pPr>
        <w:jc w:val="center"/>
        <w:rPr>
          <w:rFonts w:ascii="Times New Roman" w:hAnsi="Times New Roman" w:cs="Times New Roman"/>
          <w:sz w:val="28"/>
          <w:szCs w:val="28"/>
        </w:rPr>
      </w:pPr>
      <w:r w:rsidRPr="00CD0055">
        <w:rPr>
          <w:sz w:val="28"/>
          <w:szCs w:val="28"/>
        </w:rPr>
        <w:t xml:space="preserve">по </w:t>
      </w:r>
      <w:r w:rsidRPr="00CD0055">
        <w:rPr>
          <w:rFonts w:ascii="Times New Roman" w:hAnsi="Times New Roman" w:cs="Times New Roman"/>
          <w:sz w:val="28"/>
          <w:szCs w:val="28"/>
        </w:rPr>
        <w:t>литературе</w:t>
      </w:r>
    </w:p>
    <w:p w14:paraId="6D2FB522" w14:textId="77777777" w:rsidR="00CD0055" w:rsidRPr="00CD0055" w:rsidRDefault="00CD0055" w:rsidP="00CD005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A44D176" w14:textId="77777777" w:rsidR="00CD0055" w:rsidRPr="00CD0055" w:rsidRDefault="00CD0055" w:rsidP="00CD0055">
      <w:pPr>
        <w:jc w:val="center"/>
        <w:rPr>
          <w:rFonts w:ascii="Times New Roman" w:hAnsi="Times New Roman" w:cs="Times New Roman"/>
          <w:sz w:val="28"/>
          <w:szCs w:val="28"/>
        </w:rPr>
      </w:pPr>
      <w:r w:rsidRPr="00CD005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Учитель Кибиткина О.В.</w:t>
      </w:r>
    </w:p>
    <w:p w14:paraId="1D247C4D" w14:textId="77777777" w:rsidR="00CD0055" w:rsidRPr="00CD0055" w:rsidRDefault="00CD0055" w:rsidP="00CD0055">
      <w:pPr>
        <w:jc w:val="center"/>
        <w:rPr>
          <w:rFonts w:ascii="Times New Roman" w:hAnsi="Times New Roman" w:cs="Times New Roman"/>
          <w:sz w:val="28"/>
          <w:szCs w:val="28"/>
        </w:rPr>
      </w:pPr>
      <w:r w:rsidRPr="00CD0055"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1BC1670C" w14:textId="77777777" w:rsidR="00CD0055" w:rsidRPr="00CD0055" w:rsidRDefault="00CD0055" w:rsidP="00CD005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59AFF5D" w14:textId="77777777" w:rsidR="00F205DF" w:rsidRDefault="00CD0055" w:rsidP="00CD0055">
      <w:pPr>
        <w:jc w:val="center"/>
        <w:rPr>
          <w:rFonts w:ascii="Times New Roman" w:hAnsi="Times New Roman" w:cs="Times New Roman"/>
          <w:sz w:val="28"/>
          <w:szCs w:val="28"/>
        </w:rPr>
      </w:pPr>
      <w:r w:rsidRPr="00CD0055">
        <w:rPr>
          <w:rFonts w:ascii="Times New Roman" w:hAnsi="Times New Roman" w:cs="Times New Roman"/>
          <w:sz w:val="28"/>
          <w:szCs w:val="28"/>
        </w:rPr>
        <w:t>2024г.</w:t>
      </w:r>
    </w:p>
    <w:p w14:paraId="064381FC" w14:textId="77777777" w:rsidR="00CD0055" w:rsidRPr="00CD0055" w:rsidRDefault="00CD0055" w:rsidP="00CD0055">
      <w:pPr>
        <w:jc w:val="center"/>
        <w:rPr>
          <w:rFonts w:ascii="Times New Roman" w:hAnsi="Times New Roman" w:cs="Times New Roman"/>
          <w:sz w:val="24"/>
          <w:szCs w:val="24"/>
        </w:rPr>
      </w:pPr>
      <w:r w:rsidRPr="00CD0055">
        <w:rPr>
          <w:rFonts w:ascii="Times New Roman" w:hAnsi="Times New Roman" w:cs="Times New Roman"/>
          <w:sz w:val="24"/>
          <w:szCs w:val="24"/>
        </w:rPr>
        <w:lastRenderedPageBreak/>
        <w:t>Лист корректировки во втором полугодии</w:t>
      </w:r>
    </w:p>
    <w:p w14:paraId="66DE42F0" w14:textId="77777777" w:rsidR="00CD0055" w:rsidRDefault="00CD0055" w:rsidP="00CD0055">
      <w:pPr>
        <w:jc w:val="center"/>
        <w:rPr>
          <w:rFonts w:ascii="Times New Roman" w:hAnsi="Times New Roman" w:cs="Times New Roman"/>
          <w:sz w:val="24"/>
          <w:szCs w:val="24"/>
        </w:rPr>
      </w:pPr>
      <w:r w:rsidRPr="00CD0055">
        <w:rPr>
          <w:rFonts w:ascii="Times New Roman" w:hAnsi="Times New Roman" w:cs="Times New Roman"/>
          <w:sz w:val="24"/>
          <w:szCs w:val="24"/>
        </w:rPr>
        <w:t>Литература</w:t>
      </w:r>
    </w:p>
    <w:tbl>
      <w:tblPr>
        <w:tblStyle w:val="a4"/>
        <w:tblW w:w="1586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163"/>
        <w:gridCol w:w="1455"/>
        <w:gridCol w:w="1307"/>
        <w:gridCol w:w="1308"/>
        <w:gridCol w:w="1455"/>
        <w:gridCol w:w="2913"/>
        <w:gridCol w:w="1746"/>
        <w:gridCol w:w="4513"/>
      </w:tblGrid>
      <w:tr w:rsidR="00CD0055" w:rsidRPr="00CD0055" w14:paraId="70B0FE3F" w14:textId="77777777" w:rsidTr="00CD0055">
        <w:trPr>
          <w:trHeight w:val="2307"/>
        </w:trPr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BAD956" w14:textId="77777777" w:rsidR="00CD0055" w:rsidRPr="00CD0055" w:rsidRDefault="00CD0055" w:rsidP="00CD005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055">
              <w:rPr>
                <w:rFonts w:ascii="Times New Roman" w:hAnsi="Times New Roman" w:cs="Times New Roman"/>
                <w:sz w:val="24"/>
                <w:szCs w:val="24"/>
              </w:rPr>
              <w:t xml:space="preserve">Класс, </w:t>
            </w:r>
          </w:p>
          <w:p w14:paraId="5630A483" w14:textId="77777777" w:rsidR="00CD0055" w:rsidRPr="00CD0055" w:rsidRDefault="00CD0055" w:rsidP="00CD005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242190" w14:textId="77777777" w:rsidR="00CD0055" w:rsidRPr="00CD0055" w:rsidRDefault="00CD0055" w:rsidP="00CD005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055">
              <w:rPr>
                <w:rFonts w:ascii="Times New Roman" w:hAnsi="Times New Roman" w:cs="Times New Roman"/>
                <w:sz w:val="24"/>
                <w:szCs w:val="24"/>
              </w:rPr>
              <w:t>Всего часов по программе за 1 полугодие</w:t>
            </w:r>
          </w:p>
          <w:p w14:paraId="3C286156" w14:textId="77777777" w:rsidR="00CD0055" w:rsidRPr="00CD0055" w:rsidRDefault="00CD0055" w:rsidP="00CD005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2AF9C7" w14:textId="77777777" w:rsidR="00CD0055" w:rsidRPr="00CD0055" w:rsidRDefault="00CD0055" w:rsidP="00CD005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055">
              <w:rPr>
                <w:rFonts w:ascii="Times New Roman" w:hAnsi="Times New Roman" w:cs="Times New Roman"/>
                <w:sz w:val="24"/>
                <w:szCs w:val="24"/>
              </w:rPr>
              <w:t>Было проведено по программе</w:t>
            </w:r>
          </w:p>
        </w:tc>
        <w:tc>
          <w:tcPr>
            <w:tcW w:w="1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BD49D2" w14:textId="77777777" w:rsidR="00CD0055" w:rsidRPr="00CD0055" w:rsidRDefault="00CD0055" w:rsidP="00CD005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055">
              <w:rPr>
                <w:rFonts w:ascii="Times New Roman" w:hAnsi="Times New Roman" w:cs="Times New Roman"/>
                <w:sz w:val="24"/>
                <w:szCs w:val="24"/>
              </w:rPr>
              <w:t>Коррекция за 2 полугодие (на сколько часов)</w:t>
            </w:r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C5C0F4" w14:textId="77777777" w:rsidR="00CD0055" w:rsidRPr="00CD0055" w:rsidRDefault="00CD0055" w:rsidP="00CD005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055">
              <w:rPr>
                <w:rFonts w:ascii="Times New Roman" w:hAnsi="Times New Roman" w:cs="Times New Roman"/>
                <w:sz w:val="24"/>
                <w:szCs w:val="24"/>
              </w:rPr>
              <w:t>Коррекция</w:t>
            </w:r>
          </w:p>
          <w:p w14:paraId="3C8804F1" w14:textId="77777777" w:rsidR="00CD0055" w:rsidRPr="00CD0055" w:rsidRDefault="00CD0055" w:rsidP="00CD005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055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326326" w14:textId="77777777" w:rsidR="00CD0055" w:rsidRPr="00CD0055" w:rsidRDefault="00CD0055" w:rsidP="00CD005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055">
              <w:rPr>
                <w:rFonts w:ascii="Times New Roman" w:hAnsi="Times New Roman" w:cs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1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127B3A" w14:textId="77777777" w:rsidR="00CD0055" w:rsidRPr="00CD0055" w:rsidRDefault="00CD0055" w:rsidP="00CD005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055">
              <w:rPr>
                <w:rFonts w:ascii="Times New Roman" w:hAnsi="Times New Roman" w:cs="Times New Roman"/>
                <w:sz w:val="24"/>
                <w:szCs w:val="24"/>
              </w:rPr>
              <w:t>Способ корректировки</w:t>
            </w:r>
          </w:p>
        </w:tc>
        <w:tc>
          <w:tcPr>
            <w:tcW w:w="4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0E326B" w14:textId="77777777" w:rsidR="00CD0055" w:rsidRPr="00CD0055" w:rsidRDefault="00CD0055" w:rsidP="00CD005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055">
              <w:rPr>
                <w:rFonts w:ascii="Times New Roman" w:hAnsi="Times New Roman" w:cs="Times New Roman"/>
                <w:sz w:val="24"/>
                <w:szCs w:val="24"/>
              </w:rPr>
              <w:t>Какие темы объединены во 2 полугодии</w:t>
            </w:r>
          </w:p>
        </w:tc>
      </w:tr>
      <w:tr w:rsidR="00CD0055" w14:paraId="0AF47C36" w14:textId="77777777" w:rsidTr="00713267">
        <w:trPr>
          <w:trHeight w:val="4101"/>
        </w:trPr>
        <w:tc>
          <w:tcPr>
            <w:tcW w:w="1163" w:type="dxa"/>
          </w:tcPr>
          <w:p w14:paraId="5116ACC0" w14:textId="77777777" w:rsidR="00CD0055" w:rsidRDefault="00CD0055" w:rsidP="00692EDE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  <w:p w14:paraId="6DEE10F2" w14:textId="77777777" w:rsidR="00CD0055" w:rsidRDefault="00EC3FFE" w:rsidP="00692EDE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5 «А» класс</w:t>
            </w:r>
          </w:p>
        </w:tc>
        <w:tc>
          <w:tcPr>
            <w:tcW w:w="1455" w:type="dxa"/>
          </w:tcPr>
          <w:p w14:paraId="4DC0F4F5" w14:textId="6027D6FF" w:rsidR="00CD0055" w:rsidRDefault="001B3722" w:rsidP="00692EDE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48</w:t>
            </w:r>
          </w:p>
        </w:tc>
        <w:tc>
          <w:tcPr>
            <w:tcW w:w="1307" w:type="dxa"/>
            <w:hideMark/>
          </w:tcPr>
          <w:p w14:paraId="7E8240C1" w14:textId="2F5F49E4" w:rsidR="00CD0055" w:rsidRDefault="001B3722" w:rsidP="00692EDE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45</w:t>
            </w:r>
          </w:p>
        </w:tc>
        <w:tc>
          <w:tcPr>
            <w:tcW w:w="1308" w:type="dxa"/>
            <w:hideMark/>
          </w:tcPr>
          <w:p w14:paraId="65FB1F93" w14:textId="77ECD243" w:rsidR="00CD0055" w:rsidRDefault="001B3722" w:rsidP="00692EDE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455" w:type="dxa"/>
            <w:hideMark/>
          </w:tcPr>
          <w:p w14:paraId="6DF74728" w14:textId="534B5D62" w:rsidR="00CD0055" w:rsidRDefault="001B3722" w:rsidP="00692EDE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2913" w:type="dxa"/>
            <w:hideMark/>
          </w:tcPr>
          <w:p w14:paraId="4271B3EE" w14:textId="77777777" w:rsidR="00EC3FFE" w:rsidRPr="00EC3FFE" w:rsidRDefault="00EC3FFE" w:rsidP="00EC3FFE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EC3FFE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Пензенской области от 21.12.2023 № 16/9100/01 – 15 Продление зимних каникул</w:t>
            </w:r>
          </w:p>
          <w:p w14:paraId="1F10889B" w14:textId="77777777" w:rsidR="00EC3FFE" w:rsidRPr="00EC3FFE" w:rsidRDefault="00EC3FFE" w:rsidP="00EC3FFE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EC3FFE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Письмо МО</w:t>
            </w:r>
          </w:p>
          <w:p w14:paraId="58555F4D" w14:textId="77777777" w:rsidR="00EC3FFE" w:rsidRPr="00EC3FFE" w:rsidRDefault="00EC3FFE" w:rsidP="00EC3FFE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EC3FFE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Письмо МО Пензенской области от 09.01.2024 № 16/3/01 – 15</w:t>
            </w:r>
          </w:p>
          <w:p w14:paraId="5E35E144" w14:textId="77777777" w:rsidR="00EC3FFE" w:rsidRPr="00EC3FFE" w:rsidRDefault="00EC3FFE" w:rsidP="00EC3FFE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  <w:p w14:paraId="540FD4CE" w14:textId="77777777" w:rsidR="00EC3FFE" w:rsidRPr="00EC3FFE" w:rsidRDefault="00EC3FFE" w:rsidP="00EC3FFE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EC3FFE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Приказ №2 от 09.01.2024г.</w:t>
            </w:r>
          </w:p>
          <w:p w14:paraId="7E63BA46" w14:textId="77777777" w:rsidR="00CD0055" w:rsidRDefault="00EC3FFE" w:rsidP="00EC3FFE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EC3FFE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Директора МОУ СОШ №8</w:t>
            </w:r>
          </w:p>
        </w:tc>
        <w:tc>
          <w:tcPr>
            <w:tcW w:w="1746" w:type="dxa"/>
            <w:hideMark/>
          </w:tcPr>
          <w:p w14:paraId="52EE0EA8" w14:textId="77777777" w:rsidR="00CD0055" w:rsidRDefault="00EC3FFE" w:rsidP="00692EDE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EC3FFE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Уплотнение программного материала</w:t>
            </w:r>
          </w:p>
        </w:tc>
        <w:tc>
          <w:tcPr>
            <w:tcW w:w="4513" w:type="dxa"/>
            <w:hideMark/>
          </w:tcPr>
          <w:p w14:paraId="11B52D5C" w14:textId="77777777" w:rsidR="00CD0055" w:rsidRPr="00EC3FFE" w:rsidRDefault="00EC3FFE" w:rsidP="00EC3FFE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Тема 49-50 «</w:t>
            </w:r>
            <w:r w:rsidRPr="00EC3FFE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Стихотворения отечественных поэтов XIX–ХХ веков о родной природе и о связи человека с Родиной А. А. Фет. "Чудная картина…", "Весенний дождь", "Вечер", "Еще весны душистой нега…"</w:t>
            </w: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» «</w:t>
            </w:r>
            <w:r w:rsidRPr="00112174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12174">
              <w:rPr>
                <w:rFonts w:ascii="Times New Roman" w:hAnsi="Times New Roman"/>
                <w:color w:val="000000"/>
                <w:sz w:val="24"/>
              </w:rPr>
              <w:t xml:space="preserve">—ХХ веков о родной природе и о связи человека с Родиной И. А. Бунин. </w:t>
            </w:r>
            <w:r>
              <w:rPr>
                <w:rFonts w:ascii="Times New Roman" w:hAnsi="Times New Roman"/>
                <w:color w:val="000000"/>
                <w:sz w:val="24"/>
              </w:rPr>
              <w:t>«Помню — долгий зимний вечер…», «Бледнеет ночь… Туманов пелена...»»</w:t>
            </w:r>
            <w:r w:rsidR="00A722C4" w:rsidRPr="00F352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программе 2 ч. – изучим за 1 ч</w:t>
            </w:r>
          </w:p>
          <w:p w14:paraId="6E99CC3B" w14:textId="77777777" w:rsidR="00EC3FFE" w:rsidRPr="00EC3FFE" w:rsidRDefault="00EC3FFE" w:rsidP="00EC3FFE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Тема 51-52 «</w:t>
            </w:r>
            <w:r w:rsidRPr="00112174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12174">
              <w:rPr>
                <w:rFonts w:ascii="Times New Roman" w:hAnsi="Times New Roman"/>
                <w:color w:val="000000"/>
                <w:sz w:val="24"/>
              </w:rPr>
              <w:t xml:space="preserve">—ХХ веков о родной природе и о связи человека с Родиной А. А. Блок. «Погружался я в море клевера…», «Белой ночью месяц красный…», </w:t>
            </w:r>
            <w:r w:rsidRPr="00112174">
              <w:rPr>
                <w:rFonts w:ascii="Times New Roman" w:hAnsi="Times New Roman"/>
                <w:color w:val="000000"/>
                <w:sz w:val="24"/>
              </w:rPr>
              <w:lastRenderedPageBreak/>
              <w:t>«Летний вечер»</w:t>
            </w:r>
            <w:r>
              <w:rPr>
                <w:rFonts w:ascii="Times New Roman" w:hAnsi="Times New Roman"/>
                <w:color w:val="000000"/>
                <w:sz w:val="24"/>
              </w:rPr>
              <w:t>» «</w:t>
            </w:r>
            <w:r w:rsidRPr="00EC3FFE"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XIX–ХХ веков о родной природе и о связи человека с Родиной С. А. Есенин. «Береза», «Пороша», «Там, где капустные грядки...», «Поет зима — аукает...», «Сыплет черемуха снегом...», «Край любимый! Сердцу снятся...»</w:t>
            </w:r>
            <w:r>
              <w:rPr>
                <w:rFonts w:ascii="Times New Roman" w:hAnsi="Times New Roman"/>
                <w:color w:val="000000"/>
                <w:sz w:val="24"/>
              </w:rPr>
              <w:t>»</w:t>
            </w:r>
            <w:r w:rsidR="00A722C4" w:rsidRPr="00F352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программе 2 ч. – изучим за 1 ч</w:t>
            </w:r>
          </w:p>
          <w:p w14:paraId="1D3CDAE9" w14:textId="77777777" w:rsidR="00EC3FFE" w:rsidRPr="00EC3FFE" w:rsidRDefault="00EC3FFE" w:rsidP="00EC3FFE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Тема 63-64 «</w:t>
            </w:r>
            <w:r w:rsidRPr="00EC3FFE"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XIX–ХХ веков о родной природе и о связи человека с Родиной С. А. Есенин. «Береза», «Пороша», «Там, где капустные грядки...», «Поет зима — аукает...», «Сыплет черемуха снегом...», «Край любимый! Сердцу снятся...»</w:t>
            </w:r>
            <w:r>
              <w:rPr>
                <w:rFonts w:ascii="Times New Roman" w:hAnsi="Times New Roman"/>
                <w:color w:val="000000"/>
                <w:sz w:val="24"/>
              </w:rPr>
              <w:t>» «</w:t>
            </w:r>
            <w:r w:rsidRPr="00112174"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Произведения русских писателей о природе 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Темы, идеи, проблемы. Итоговый урок»</w:t>
            </w:r>
            <w:r w:rsidR="00A722C4" w:rsidRPr="00F352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программе 2 ч. – изучим за 1 ч</w:t>
            </w:r>
          </w:p>
          <w:p w14:paraId="42A6F0A4" w14:textId="77777777" w:rsidR="00EC3FFE" w:rsidRPr="00EC3FFE" w:rsidRDefault="00EC3FFE" w:rsidP="00EC3FFE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Тема 69-70 «</w:t>
            </w:r>
            <w:r w:rsidRPr="00EC3FFE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К.М.Симонов. "Сын </w:t>
            </w:r>
            <w:r w:rsidRPr="00EC3FFE">
              <w:rPr>
                <w:rFonts w:ascii="Times New Roman" w:hAnsi="Times New Roman"/>
                <w:color w:val="000000"/>
                <w:sz w:val="24"/>
              </w:rPr>
              <w:lastRenderedPageBreak/>
              <w:t>артиллериста" и др. Проблема героизма</w:t>
            </w:r>
            <w:r>
              <w:rPr>
                <w:rFonts w:ascii="Times New Roman" w:hAnsi="Times New Roman"/>
                <w:color w:val="000000"/>
                <w:sz w:val="24"/>
              </w:rPr>
              <w:t>» «</w:t>
            </w:r>
            <w:r w:rsidRPr="00112174">
              <w:rPr>
                <w:rFonts w:ascii="Times New Roman" w:hAnsi="Times New Roman"/>
                <w:color w:val="000000"/>
                <w:sz w:val="24"/>
              </w:rPr>
              <w:t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К.М.Симонов. «Сын артиллериста» и др.: дети и взрослые в условиях военного времени</w:t>
            </w:r>
            <w:r>
              <w:rPr>
                <w:rFonts w:ascii="Times New Roman" w:hAnsi="Times New Roman"/>
                <w:color w:val="000000"/>
                <w:sz w:val="24"/>
              </w:rPr>
              <w:t>»</w:t>
            </w:r>
            <w:r w:rsidR="00A722C4" w:rsidRPr="00F352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программе 2 ч. – изучим за 1 ч</w:t>
            </w:r>
          </w:p>
          <w:p w14:paraId="196A8ECF" w14:textId="77777777" w:rsidR="00EC3FFE" w:rsidRPr="00713267" w:rsidRDefault="00EC3FFE" w:rsidP="00EC3FFE">
            <w:pPr>
              <w:pStyle w:val="a3"/>
              <w:numPr>
                <w:ilvl w:val="0"/>
                <w:numId w:val="6"/>
              </w:numPr>
              <w:spacing w:line="480" w:lineRule="auto"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Тема 73-74 «</w:t>
            </w:r>
            <w:r w:rsidRPr="00EC3FFE">
              <w:rPr>
                <w:rFonts w:ascii="Times New Roman" w:hAnsi="Times New Roman"/>
                <w:color w:val="000000"/>
                <w:sz w:val="24"/>
              </w:rPr>
              <w:t>Резервный урок. Л. А. Кассиль. "Дорогие мои мальчишки". Идейно-нравственные проблемы в произведении. "Отметки Риммы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C3FFE">
              <w:rPr>
                <w:rFonts w:ascii="Times New Roman" w:hAnsi="Times New Roman"/>
                <w:color w:val="000000"/>
                <w:sz w:val="24"/>
              </w:rPr>
              <w:t>Лебедевой"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r w:rsidR="00713267" w:rsidRPr="00112174"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Война и дети в произведениях о Великой Отечественной войне. </w:t>
            </w:r>
            <w:r w:rsidR="00713267">
              <w:rPr>
                <w:rFonts w:ascii="Times New Roman" w:hAnsi="Times New Roman"/>
                <w:color w:val="000000"/>
                <w:sz w:val="24"/>
              </w:rPr>
              <w:t>Итоговый урок»</w:t>
            </w:r>
            <w:r w:rsidR="00A722C4" w:rsidRPr="00F352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программе 2 ч. </w:t>
            </w:r>
            <w:r w:rsidR="00A722C4" w:rsidRPr="00F3523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– изучим за 1 ч</w:t>
            </w:r>
          </w:p>
          <w:p w14:paraId="27F55CC3" w14:textId="77777777" w:rsidR="00713267" w:rsidRPr="00EC3FFE" w:rsidRDefault="00713267" w:rsidP="00EC3FFE">
            <w:pPr>
              <w:pStyle w:val="a3"/>
              <w:numPr>
                <w:ilvl w:val="0"/>
                <w:numId w:val="6"/>
              </w:numPr>
              <w:spacing w:line="480" w:lineRule="auto"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Тема 81-82 «</w:t>
            </w:r>
            <w:r w:rsidRPr="00713267">
              <w:rPr>
                <w:rFonts w:ascii="Times New Roman" w:hAnsi="Times New Roman"/>
                <w:color w:val="000000"/>
                <w:sz w:val="24"/>
              </w:rPr>
              <w:t>Произведения приключенческого жанра отечественных писателей. Проблематика произведений К.Булычева</w:t>
            </w:r>
            <w:r>
              <w:rPr>
                <w:rFonts w:ascii="Times New Roman" w:hAnsi="Times New Roman"/>
                <w:color w:val="000000"/>
                <w:sz w:val="24"/>
              </w:rPr>
              <w:t>» «</w:t>
            </w:r>
            <w:r w:rsidRPr="00112174"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Произведения приключенческого жанра отечественных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проблематика произведения»</w:t>
            </w:r>
            <w:r w:rsidR="00A722C4" w:rsidRPr="00F352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программе 2 ч. – изучим за 1 ч</w:t>
            </w:r>
          </w:p>
        </w:tc>
      </w:tr>
      <w:tr w:rsidR="00713267" w14:paraId="18CC0E34" w14:textId="77777777" w:rsidTr="00713267">
        <w:trPr>
          <w:trHeight w:val="4101"/>
        </w:trPr>
        <w:tc>
          <w:tcPr>
            <w:tcW w:w="1163" w:type="dxa"/>
          </w:tcPr>
          <w:p w14:paraId="604DCF26" w14:textId="77777777" w:rsidR="00713267" w:rsidRDefault="00713267" w:rsidP="00692EDE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lastRenderedPageBreak/>
              <w:t>8 «В» класс</w:t>
            </w:r>
          </w:p>
        </w:tc>
        <w:tc>
          <w:tcPr>
            <w:tcW w:w="1455" w:type="dxa"/>
          </w:tcPr>
          <w:p w14:paraId="2410D31A" w14:textId="255658B7" w:rsidR="00713267" w:rsidRDefault="001B3722" w:rsidP="00692EDE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32</w:t>
            </w:r>
          </w:p>
        </w:tc>
        <w:tc>
          <w:tcPr>
            <w:tcW w:w="1307" w:type="dxa"/>
          </w:tcPr>
          <w:p w14:paraId="347F4E4F" w14:textId="28E7B839" w:rsidR="00713267" w:rsidRDefault="001B3722" w:rsidP="00692EDE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30</w:t>
            </w:r>
          </w:p>
        </w:tc>
        <w:tc>
          <w:tcPr>
            <w:tcW w:w="1308" w:type="dxa"/>
          </w:tcPr>
          <w:p w14:paraId="12EBF994" w14:textId="3B48F07B" w:rsidR="00713267" w:rsidRDefault="001B3722" w:rsidP="00692EDE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455" w:type="dxa"/>
          </w:tcPr>
          <w:p w14:paraId="01D2642F" w14:textId="5C9338A6" w:rsidR="00713267" w:rsidRDefault="001B3722" w:rsidP="00692EDE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913" w:type="dxa"/>
          </w:tcPr>
          <w:p w14:paraId="7F5A0223" w14:textId="77777777" w:rsidR="00713267" w:rsidRPr="00713267" w:rsidRDefault="00713267" w:rsidP="00713267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713267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Пензенской области от 21.12.2023 № 16/9100/01 – 15 Продление зимних каникул</w:t>
            </w:r>
          </w:p>
          <w:p w14:paraId="3B10F938" w14:textId="77777777" w:rsidR="00713267" w:rsidRPr="00713267" w:rsidRDefault="00713267" w:rsidP="00713267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713267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Письмо МО</w:t>
            </w:r>
          </w:p>
          <w:p w14:paraId="1535B788" w14:textId="77777777" w:rsidR="00713267" w:rsidRPr="00713267" w:rsidRDefault="00713267" w:rsidP="00713267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713267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Письмо МО Пензенской области от 09.01.2024 № 16/3/01 – 15</w:t>
            </w:r>
          </w:p>
          <w:p w14:paraId="48CE9C3F" w14:textId="77777777" w:rsidR="00713267" w:rsidRPr="00713267" w:rsidRDefault="00713267" w:rsidP="00713267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  <w:p w14:paraId="394CED6F" w14:textId="77777777" w:rsidR="00713267" w:rsidRPr="00713267" w:rsidRDefault="00713267" w:rsidP="00713267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713267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Приказ №2 от 09.01.2024г.</w:t>
            </w:r>
          </w:p>
          <w:p w14:paraId="573D9F47" w14:textId="77777777" w:rsidR="00713267" w:rsidRPr="00EC3FFE" w:rsidRDefault="00713267" w:rsidP="00713267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713267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Директора МОУ СОШ №8</w:t>
            </w:r>
          </w:p>
        </w:tc>
        <w:tc>
          <w:tcPr>
            <w:tcW w:w="1746" w:type="dxa"/>
          </w:tcPr>
          <w:p w14:paraId="72144C78" w14:textId="77777777" w:rsidR="00713267" w:rsidRPr="00EC3FFE" w:rsidRDefault="00713267" w:rsidP="00692EDE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713267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Уплотнение программного материала</w:t>
            </w:r>
          </w:p>
        </w:tc>
        <w:tc>
          <w:tcPr>
            <w:tcW w:w="4513" w:type="dxa"/>
          </w:tcPr>
          <w:p w14:paraId="0FC68418" w14:textId="77777777" w:rsidR="00713267" w:rsidRPr="00713267" w:rsidRDefault="00713267" w:rsidP="00713267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Тема 38-39 «</w:t>
            </w:r>
            <w:r w:rsidRPr="00112174">
              <w:rPr>
                <w:rFonts w:ascii="Times New Roman" w:hAnsi="Times New Roman"/>
                <w:color w:val="000000"/>
                <w:sz w:val="24"/>
              </w:rPr>
              <w:t xml:space="preserve">Произведения писателей русского зарубежья (не менее двух по выбору). Например, произведения И. С. Шмелёва, М. А. Осоргина, В.В. Набокова, Н. Тэффи, А. Т. Аверченко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идеи, проблемы, герои» «</w:t>
            </w:r>
            <w:r w:rsidRPr="00112174">
              <w:rPr>
                <w:rFonts w:ascii="Times New Roman" w:hAnsi="Times New Roman"/>
                <w:color w:val="000000"/>
                <w:sz w:val="24"/>
              </w:rPr>
              <w:t xml:space="preserve">Произведения писателей русского зарубежья (не менее двух по выбору). Например, произведения И. С. Шмелёва, М. А. Осоргина, В. В. Набокова, Н.Тэффи, А. Т. Аверченко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Художественное мастерство писателя»</w:t>
            </w:r>
            <w:r w:rsidR="00A722C4" w:rsidRPr="00F352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программе 2 ч. – изучим за 1 ч</w:t>
            </w:r>
          </w:p>
          <w:p w14:paraId="4DC640CB" w14:textId="77777777" w:rsidR="00713267" w:rsidRPr="00713267" w:rsidRDefault="00713267" w:rsidP="00713267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Тема 43-44 «</w:t>
            </w:r>
            <w:r w:rsidRPr="00112174">
              <w:rPr>
                <w:rFonts w:ascii="Times New Roman" w:hAnsi="Times New Roman"/>
                <w:color w:val="000000"/>
                <w:sz w:val="24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идеи, проблемы» «</w:t>
            </w:r>
            <w:r w:rsidRPr="00112174">
              <w:rPr>
                <w:rFonts w:ascii="Times New Roman" w:hAnsi="Times New Roman"/>
                <w:color w:val="000000"/>
                <w:sz w:val="24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Главные герои и средства их изображения»</w:t>
            </w:r>
            <w:r w:rsidR="00A722C4" w:rsidRPr="00F352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программе 2 ч. – изучим за 1 ч</w:t>
            </w:r>
          </w:p>
          <w:p w14:paraId="49B08ECD" w14:textId="77777777" w:rsidR="00713267" w:rsidRPr="00A722C4" w:rsidRDefault="00713267" w:rsidP="00713267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Тема 50</w:t>
            </w:r>
            <w:r w:rsidR="00A722C4">
              <w:rPr>
                <w:rFonts w:ascii="Times New Roman" w:hAnsi="Times New Roman"/>
                <w:color w:val="000000"/>
                <w:sz w:val="24"/>
              </w:rPr>
              <w:t>-51 «</w:t>
            </w:r>
            <w:r w:rsidR="00A722C4" w:rsidRPr="00112174">
              <w:rPr>
                <w:rFonts w:ascii="Times New Roman" w:hAnsi="Times New Roman"/>
                <w:color w:val="000000"/>
                <w:sz w:val="24"/>
              </w:rPr>
              <w:t>М.А. Шолохов. Рассказ «Судьба человека». История создания. Особенности жанра, сюжет и композиция рассказа</w:t>
            </w:r>
            <w:r w:rsidR="00A722C4">
              <w:rPr>
                <w:rFonts w:ascii="Times New Roman" w:hAnsi="Times New Roman"/>
                <w:color w:val="000000"/>
                <w:sz w:val="24"/>
              </w:rPr>
              <w:t>» «</w:t>
            </w:r>
            <w:r w:rsidR="00A722C4" w:rsidRPr="00112174">
              <w:rPr>
                <w:rFonts w:ascii="Times New Roman" w:hAnsi="Times New Roman"/>
                <w:color w:val="000000"/>
                <w:sz w:val="24"/>
              </w:rPr>
              <w:t>М.А. Шолохов. Рассказ "Судьба человека". Тематика и проблематика. Образ главного героя</w:t>
            </w:r>
            <w:r w:rsidR="00A722C4">
              <w:rPr>
                <w:rFonts w:ascii="Times New Roman" w:hAnsi="Times New Roman"/>
                <w:color w:val="000000"/>
                <w:sz w:val="24"/>
              </w:rPr>
              <w:t>»</w:t>
            </w:r>
            <w:r w:rsidR="00A722C4" w:rsidRPr="00F352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программе 2 ч. – изучим </w:t>
            </w:r>
            <w:r w:rsidR="00A722C4" w:rsidRPr="00F3523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 1 ч</w:t>
            </w:r>
          </w:p>
          <w:p w14:paraId="15632D43" w14:textId="77777777" w:rsidR="00A722C4" w:rsidRPr="00713267" w:rsidRDefault="00A722C4" w:rsidP="00713267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Тема 63-64 «</w:t>
            </w:r>
            <w:r w:rsidRPr="00112174">
              <w:rPr>
                <w:rFonts w:ascii="Times New Roman" w:hAnsi="Times New Roman"/>
                <w:color w:val="000000"/>
                <w:sz w:val="24"/>
              </w:rPr>
              <w:t>У. Шекспир. Творчество драматурга, его значение в мировой литературе</w:t>
            </w:r>
            <w:r>
              <w:rPr>
                <w:rFonts w:ascii="Times New Roman" w:hAnsi="Times New Roman"/>
                <w:color w:val="000000"/>
                <w:sz w:val="24"/>
              </w:rPr>
              <w:t>» «</w:t>
            </w:r>
            <w:r w:rsidRPr="00112174">
              <w:rPr>
                <w:rFonts w:ascii="Times New Roman" w:hAnsi="Times New Roman"/>
                <w:color w:val="000000"/>
                <w:sz w:val="24"/>
              </w:rPr>
              <w:t xml:space="preserve">У. Шекспир. Сонеты (один-два по выбору). Например, № 66 «Измучась всем, я умереть хочу…», № 130 «Её глаза на звёзды не похожи…»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Жанр сонета. Темы, мотивы, характер лирического героя. Художественное своеобразие»</w:t>
            </w:r>
            <w:r w:rsidRPr="00F352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программе 2 ч. – изучим за 1 ч</w:t>
            </w:r>
          </w:p>
        </w:tc>
      </w:tr>
      <w:tr w:rsidR="00713267" w14:paraId="54905C80" w14:textId="77777777" w:rsidTr="00713267">
        <w:trPr>
          <w:trHeight w:val="4101"/>
        </w:trPr>
        <w:tc>
          <w:tcPr>
            <w:tcW w:w="1163" w:type="dxa"/>
          </w:tcPr>
          <w:p w14:paraId="67499078" w14:textId="77777777" w:rsidR="00713267" w:rsidRDefault="00A722C4" w:rsidP="00A722C4">
            <w:pPr>
              <w:spacing w:line="480" w:lineRule="auto"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lastRenderedPageBreak/>
              <w:t>9 «А» «Г» классы</w:t>
            </w:r>
          </w:p>
        </w:tc>
        <w:tc>
          <w:tcPr>
            <w:tcW w:w="1455" w:type="dxa"/>
          </w:tcPr>
          <w:p w14:paraId="0C38328C" w14:textId="10B951CF" w:rsidR="00713267" w:rsidRDefault="001B3722" w:rsidP="00692EDE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48</w:t>
            </w:r>
          </w:p>
        </w:tc>
        <w:tc>
          <w:tcPr>
            <w:tcW w:w="1307" w:type="dxa"/>
          </w:tcPr>
          <w:p w14:paraId="62F7EE5D" w14:textId="5BED89C1" w:rsidR="00713267" w:rsidRDefault="001B3722" w:rsidP="00692EDE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45</w:t>
            </w:r>
          </w:p>
        </w:tc>
        <w:tc>
          <w:tcPr>
            <w:tcW w:w="1308" w:type="dxa"/>
          </w:tcPr>
          <w:p w14:paraId="5C8046E4" w14:textId="72D39B2F" w:rsidR="00713267" w:rsidRDefault="001B3722" w:rsidP="00692EDE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455" w:type="dxa"/>
          </w:tcPr>
          <w:p w14:paraId="402C8241" w14:textId="3AF553AF" w:rsidR="00713267" w:rsidRDefault="001B3722" w:rsidP="00692EDE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2913" w:type="dxa"/>
          </w:tcPr>
          <w:p w14:paraId="068DC0E6" w14:textId="77777777" w:rsidR="00A722C4" w:rsidRPr="00713267" w:rsidRDefault="00A722C4" w:rsidP="00A722C4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713267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Пензенской области от 21.12.2023 № 16/9100/01 – 15 Продление зимних каникул</w:t>
            </w:r>
          </w:p>
          <w:p w14:paraId="072DDD66" w14:textId="77777777" w:rsidR="00A722C4" w:rsidRPr="00713267" w:rsidRDefault="00A722C4" w:rsidP="00A722C4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713267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Письмо МО</w:t>
            </w:r>
          </w:p>
          <w:p w14:paraId="05933B1F" w14:textId="77777777" w:rsidR="00A722C4" w:rsidRPr="00713267" w:rsidRDefault="00A722C4" w:rsidP="00A722C4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713267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Письмо МО Пензенской области от 09.01.2024 № 16/3/01 – 15</w:t>
            </w:r>
          </w:p>
          <w:p w14:paraId="7C4FB60D" w14:textId="77777777" w:rsidR="00A722C4" w:rsidRPr="00713267" w:rsidRDefault="00A722C4" w:rsidP="00A722C4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  <w:p w14:paraId="19080DDB" w14:textId="77777777" w:rsidR="00A722C4" w:rsidRPr="00713267" w:rsidRDefault="00A722C4" w:rsidP="00A722C4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713267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Приказ №2 от 09.01.2024г.</w:t>
            </w:r>
          </w:p>
          <w:p w14:paraId="65084B38" w14:textId="77777777" w:rsidR="00713267" w:rsidRPr="00EC3FFE" w:rsidRDefault="00A722C4" w:rsidP="00A722C4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713267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Директора МОУ СОШ №8</w:t>
            </w:r>
          </w:p>
        </w:tc>
        <w:tc>
          <w:tcPr>
            <w:tcW w:w="1746" w:type="dxa"/>
          </w:tcPr>
          <w:p w14:paraId="0A3A9A2F" w14:textId="77777777" w:rsidR="00713267" w:rsidRPr="00EC3FFE" w:rsidRDefault="00A722C4" w:rsidP="00692EDE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713267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Уплотнение программного материала</w:t>
            </w:r>
          </w:p>
        </w:tc>
        <w:tc>
          <w:tcPr>
            <w:tcW w:w="4513" w:type="dxa"/>
          </w:tcPr>
          <w:p w14:paraId="0539B3B3" w14:textId="77777777" w:rsidR="00713267" w:rsidRPr="00A722C4" w:rsidRDefault="00A722C4" w:rsidP="00A722C4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Тема 59-60 «</w:t>
            </w:r>
            <w:r w:rsidRPr="00112174">
              <w:rPr>
                <w:rFonts w:ascii="Times New Roman" w:hAnsi="Times New Roman"/>
                <w:color w:val="000000"/>
                <w:sz w:val="24"/>
              </w:rPr>
              <w:t xml:space="preserve">М. Ю. Лермонтов.Тема назначения поэта и поэзии.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Стихотворение "Смерть поэта» «</w:t>
            </w:r>
            <w:r w:rsidRPr="00112174">
              <w:rPr>
                <w:rFonts w:ascii="Times New Roman" w:hAnsi="Times New Roman"/>
                <w:color w:val="000000"/>
                <w:sz w:val="24"/>
              </w:rPr>
              <w:t>М. Ю. Лермонтов. Образ поэта-пророка в лирике поэта</w:t>
            </w:r>
            <w:r>
              <w:rPr>
                <w:rFonts w:ascii="Times New Roman" w:hAnsi="Times New Roman"/>
                <w:color w:val="000000"/>
                <w:sz w:val="24"/>
              </w:rPr>
              <w:t>»</w:t>
            </w:r>
            <w:r w:rsidR="00D7241C" w:rsidRPr="00F352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программе 2 ч. – изучим за 1 ч</w:t>
            </w:r>
          </w:p>
          <w:p w14:paraId="11AF9D77" w14:textId="77777777" w:rsidR="00A722C4" w:rsidRPr="00A722C4" w:rsidRDefault="00A722C4" w:rsidP="00A722C4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Тема 70-71 «</w:t>
            </w:r>
            <w:r w:rsidRPr="00112174">
              <w:rPr>
                <w:rFonts w:ascii="Times New Roman" w:hAnsi="Times New Roman"/>
                <w:color w:val="000000"/>
                <w:sz w:val="24"/>
              </w:rPr>
              <w:t>Резервный урок. М. Ю. Лермонтов. Роман «Герой нашего времени». Дружба в жизни Печорина</w:t>
            </w:r>
            <w:r>
              <w:rPr>
                <w:rFonts w:ascii="Times New Roman" w:hAnsi="Times New Roman"/>
                <w:color w:val="000000"/>
                <w:sz w:val="24"/>
              </w:rPr>
              <w:t>» «</w:t>
            </w:r>
            <w:r w:rsidRPr="00112174">
              <w:rPr>
                <w:rFonts w:ascii="Times New Roman" w:hAnsi="Times New Roman"/>
                <w:color w:val="000000"/>
                <w:sz w:val="24"/>
              </w:rPr>
              <w:t>Резервный урок. М. Ю. Лермонтов. Роман «Герой нашего времени». Дружба в жизни Печорина</w:t>
            </w:r>
            <w:r>
              <w:rPr>
                <w:rFonts w:ascii="Times New Roman" w:hAnsi="Times New Roman"/>
                <w:color w:val="000000"/>
                <w:sz w:val="24"/>
              </w:rPr>
              <w:t>»</w:t>
            </w:r>
            <w:r w:rsidR="00D7241C" w:rsidRPr="00F352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программе 2 </w:t>
            </w:r>
            <w:r w:rsidR="00D7241C" w:rsidRPr="00F3523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ч. – изучим за 1 ч</w:t>
            </w:r>
          </w:p>
          <w:p w14:paraId="1938A3FE" w14:textId="77777777" w:rsidR="00A722C4" w:rsidRPr="00A722C4" w:rsidRDefault="00A722C4" w:rsidP="00A722C4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Тема 77-78 «</w:t>
            </w:r>
            <w:r w:rsidRPr="00112174">
              <w:rPr>
                <w:rFonts w:ascii="Times New Roman" w:hAnsi="Times New Roman"/>
                <w:color w:val="000000"/>
                <w:sz w:val="24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помещиков» «</w:t>
            </w:r>
            <w:r w:rsidRPr="00112174">
              <w:rPr>
                <w:rFonts w:ascii="Times New Roman" w:hAnsi="Times New Roman"/>
                <w:color w:val="000000"/>
                <w:sz w:val="24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образов»</w:t>
            </w:r>
            <w:r w:rsidR="00D7241C" w:rsidRPr="00F352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программе 2 ч. – изучим за 1 ч</w:t>
            </w:r>
          </w:p>
          <w:p w14:paraId="2CF7FEDF" w14:textId="77777777" w:rsidR="00A722C4" w:rsidRPr="00D7241C" w:rsidRDefault="00A722C4" w:rsidP="00A722C4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Тема 87-88 «</w:t>
            </w:r>
            <w:r w:rsidRPr="00112174">
              <w:rPr>
                <w:rFonts w:ascii="Times New Roman" w:hAnsi="Times New Roman"/>
                <w:color w:val="000000"/>
                <w:sz w:val="24"/>
              </w:rPr>
              <w:t xml:space="preserve">Отечественная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12174">
              <w:rPr>
                <w:rFonts w:ascii="Times New Roman" w:hAnsi="Times New Roman"/>
                <w:color w:val="000000"/>
                <w:sz w:val="24"/>
              </w:rPr>
              <w:t xml:space="preserve"> в. (одно произведение по выбору). Например,«Лафертовская маковница» Антония Погорельского,«Часы и зеркало» А. А. Бестужева-Марлинского, «Кто виноват?» </w:t>
            </w:r>
            <w:r>
              <w:rPr>
                <w:rFonts w:ascii="Times New Roman" w:hAnsi="Times New Roman"/>
                <w:color w:val="000000"/>
                <w:sz w:val="24"/>
              </w:rPr>
              <w:t>А. И. Герцена» «</w:t>
            </w:r>
            <w:r w:rsidR="00D7241C" w:rsidRPr="00112174">
              <w:rPr>
                <w:rFonts w:ascii="Times New Roman" w:hAnsi="Times New Roman"/>
                <w:color w:val="000000"/>
                <w:sz w:val="24"/>
              </w:rPr>
              <w:t>Специфика отечественной прозы первой половины Х</w:t>
            </w:r>
            <w:r w:rsidR="00D7241C">
              <w:rPr>
                <w:rFonts w:ascii="Times New Roman" w:hAnsi="Times New Roman"/>
                <w:color w:val="000000"/>
                <w:sz w:val="24"/>
              </w:rPr>
              <w:t>I</w:t>
            </w:r>
            <w:r w:rsidR="00D7241C" w:rsidRPr="00112174">
              <w:rPr>
                <w:rFonts w:ascii="Times New Roman" w:hAnsi="Times New Roman"/>
                <w:color w:val="000000"/>
                <w:sz w:val="24"/>
              </w:rPr>
              <w:t>Х века, ее значение для русской литературы</w:t>
            </w:r>
            <w:r w:rsidR="00D7241C">
              <w:rPr>
                <w:rFonts w:ascii="Times New Roman" w:hAnsi="Times New Roman"/>
                <w:color w:val="000000"/>
                <w:sz w:val="24"/>
              </w:rPr>
              <w:t>»</w:t>
            </w:r>
            <w:r w:rsidR="00D7241C" w:rsidRPr="00F352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программе 2 ч. – изучим за 1 ч</w:t>
            </w:r>
          </w:p>
          <w:p w14:paraId="40F9824F" w14:textId="77777777" w:rsidR="00D7241C" w:rsidRPr="00D7241C" w:rsidRDefault="00D7241C" w:rsidP="00A722C4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Тема 90-91 «</w:t>
            </w:r>
            <w:r w:rsidRPr="00112174">
              <w:rPr>
                <w:rFonts w:ascii="Times New Roman" w:hAnsi="Times New Roman"/>
                <w:color w:val="000000"/>
                <w:sz w:val="24"/>
              </w:rPr>
              <w:t xml:space="preserve">Данте Алигьери. «Божественная комедия» . Особенности жанра и композиции комедии.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персонажи» «</w:t>
            </w:r>
            <w:r w:rsidRPr="00112174">
              <w:rPr>
                <w:rFonts w:ascii="Times New Roman" w:hAnsi="Times New Roman"/>
                <w:color w:val="000000"/>
                <w:sz w:val="24"/>
              </w:rPr>
              <w:t xml:space="preserve">Данте Алигьери. «Божественная комедия». Образ поэта. Пороки человечества и </w:t>
            </w:r>
            <w:r w:rsidRPr="0011217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наказание за них.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Проблематика»</w:t>
            </w:r>
            <w:r w:rsidRPr="00F352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программе 2 ч. – изучим за 1 ч</w:t>
            </w:r>
          </w:p>
          <w:p w14:paraId="3F08ED9C" w14:textId="77777777" w:rsidR="00D7241C" w:rsidRPr="00A722C4" w:rsidRDefault="00D7241C" w:rsidP="00A722C4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Тема 92</w:t>
            </w:r>
            <w:r w:rsidR="00ED198C">
              <w:rPr>
                <w:rFonts w:ascii="Times New Roman" w:hAnsi="Times New Roman"/>
                <w:color w:val="000000"/>
                <w:sz w:val="24"/>
              </w:rPr>
              <w:t>-</w:t>
            </w:r>
            <w:r w:rsidR="007D502C" w:rsidRPr="00F352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программе 2 ч. – изучим за 1 ч</w:t>
            </w:r>
            <w:r w:rsidR="007D50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93 «</w:t>
            </w:r>
            <w:r w:rsidRPr="00112174">
              <w:rPr>
                <w:rFonts w:ascii="Times New Roman" w:hAnsi="Times New Roman"/>
                <w:color w:val="000000"/>
                <w:sz w:val="24"/>
              </w:rPr>
              <w:t xml:space="preserve">У. Шекспир. Трагедия «Гамлет». История создания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проблематика» «</w:t>
            </w:r>
            <w:r w:rsidRPr="00112174">
              <w:rPr>
                <w:rFonts w:ascii="Times New Roman" w:hAnsi="Times New Roman"/>
                <w:color w:val="000000"/>
                <w:sz w:val="24"/>
              </w:rPr>
              <w:t xml:space="preserve">У. Шекспир. Трагедия «Гамлет» (фрагменты по выбору). Своеобразие конфликта и композиции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Образ главного героя»</w:t>
            </w:r>
            <w:r w:rsidRPr="00F352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программе 2 ч. – изучим за 1 ч</w:t>
            </w:r>
          </w:p>
        </w:tc>
      </w:tr>
    </w:tbl>
    <w:p w14:paraId="41398ABE" w14:textId="77777777" w:rsidR="00CD0055" w:rsidRPr="00CD0055" w:rsidRDefault="00CD0055" w:rsidP="00CD0055">
      <w:pPr>
        <w:jc w:val="center"/>
        <w:rPr>
          <w:sz w:val="28"/>
          <w:szCs w:val="28"/>
        </w:rPr>
      </w:pPr>
    </w:p>
    <w:sectPr w:rsidR="00CD0055" w:rsidRPr="00CD0055" w:rsidSect="00D53CF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966AD"/>
    <w:multiLevelType w:val="hybridMultilevel"/>
    <w:tmpl w:val="870EAE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E93DB6"/>
    <w:multiLevelType w:val="hybridMultilevel"/>
    <w:tmpl w:val="6F92A23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4E75AF4"/>
    <w:multiLevelType w:val="hybridMultilevel"/>
    <w:tmpl w:val="20720A4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F81A98"/>
    <w:multiLevelType w:val="hybridMultilevel"/>
    <w:tmpl w:val="F7F2B9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2518A"/>
    <w:multiLevelType w:val="hybridMultilevel"/>
    <w:tmpl w:val="BCFEEF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B80A73"/>
    <w:multiLevelType w:val="hybridMultilevel"/>
    <w:tmpl w:val="011CE8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D21ECD"/>
    <w:multiLevelType w:val="hybridMultilevel"/>
    <w:tmpl w:val="4BC64C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346776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69622484">
    <w:abstractNumId w:val="6"/>
  </w:num>
  <w:num w:numId="3" w16cid:durableId="2074935635">
    <w:abstractNumId w:val="4"/>
  </w:num>
  <w:num w:numId="4" w16cid:durableId="1861240634">
    <w:abstractNumId w:val="5"/>
  </w:num>
  <w:num w:numId="5" w16cid:durableId="1767380746">
    <w:abstractNumId w:val="2"/>
  </w:num>
  <w:num w:numId="6" w16cid:durableId="1694308082">
    <w:abstractNumId w:val="0"/>
  </w:num>
  <w:num w:numId="7" w16cid:durableId="597835451">
    <w:abstractNumId w:val="3"/>
  </w:num>
  <w:num w:numId="8" w16cid:durableId="4418011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CFB"/>
    <w:rsid w:val="000C35B0"/>
    <w:rsid w:val="001B3722"/>
    <w:rsid w:val="002735D8"/>
    <w:rsid w:val="002A5651"/>
    <w:rsid w:val="00370469"/>
    <w:rsid w:val="005020E0"/>
    <w:rsid w:val="00510A05"/>
    <w:rsid w:val="006053BD"/>
    <w:rsid w:val="00605AB2"/>
    <w:rsid w:val="006A56E8"/>
    <w:rsid w:val="00713267"/>
    <w:rsid w:val="007D502C"/>
    <w:rsid w:val="009F7D9D"/>
    <w:rsid w:val="00A722C4"/>
    <w:rsid w:val="00B7603A"/>
    <w:rsid w:val="00BD1C4A"/>
    <w:rsid w:val="00CA2D39"/>
    <w:rsid w:val="00CD0055"/>
    <w:rsid w:val="00D53CFB"/>
    <w:rsid w:val="00D7241C"/>
    <w:rsid w:val="00EC3FFE"/>
    <w:rsid w:val="00ED198C"/>
    <w:rsid w:val="00F205DF"/>
    <w:rsid w:val="00F35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725ED"/>
  <w15:docId w15:val="{0EA63380-2849-4115-8E56-04CEB2930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00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3CFB"/>
    <w:pPr>
      <w:ind w:left="720"/>
      <w:contextualSpacing/>
    </w:pPr>
  </w:style>
  <w:style w:type="table" w:styleId="a4">
    <w:name w:val="Table Grid"/>
    <w:basedOn w:val="a1"/>
    <w:uiPriority w:val="59"/>
    <w:rsid w:val="00D53CF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annotation reference"/>
    <w:basedOn w:val="a0"/>
    <w:uiPriority w:val="99"/>
    <w:semiHidden/>
    <w:unhideWhenUsed/>
    <w:rsid w:val="0071326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1326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13267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1326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71326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48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50768E-1CB6-46D2-92F9-424E686B9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17</Pages>
  <Words>1813</Words>
  <Characters>10337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sdadsad Dadad</cp:lastModifiedBy>
  <cp:revision>14</cp:revision>
  <dcterms:created xsi:type="dcterms:W3CDTF">2024-01-11T13:16:00Z</dcterms:created>
  <dcterms:modified xsi:type="dcterms:W3CDTF">2024-01-18T09:27:00Z</dcterms:modified>
</cp:coreProperties>
</file>